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9D0A30" w:rsidP="009C5550">
            <w:pPr>
              <w:spacing w:after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Cazacu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Dumitru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9D0A30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Conf.</w:t>
            </w:r>
            <w:r w:rsidR="003F341D">
              <w:rPr>
                <w:b/>
              </w:rPr>
              <w:t>dr.ing</w:t>
            </w:r>
            <w:proofErr w:type="spellEnd"/>
            <w:r w:rsidR="003F341D">
              <w:rPr>
                <w:b/>
              </w:rPr>
              <w:t xml:space="preserve">. </w:t>
            </w:r>
            <w:proofErr w:type="spellStart"/>
            <w:r w:rsidR="003F341D">
              <w:rPr>
                <w:b/>
              </w:rPr>
              <w:t>Cazacu</w:t>
            </w:r>
            <w:proofErr w:type="spellEnd"/>
            <w:r w:rsidR="003F341D">
              <w:rPr>
                <w:b/>
              </w:rPr>
              <w:t xml:space="preserve"> Dumitru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366F5C" w:rsidTr="009C5550">
        <w:tc>
          <w:tcPr>
            <w:tcW w:w="518" w:type="dxa"/>
            <w:vAlign w:val="center"/>
          </w:tcPr>
          <w:p w:rsidR="00366F5C" w:rsidRDefault="00366F5C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366F5C" w:rsidRPr="009D0A30" w:rsidRDefault="00366F5C" w:rsidP="00A76AB6">
            <w:pPr>
              <w:rPr>
                <w:rFonts w:ascii="Times New Roman" w:hAnsi="Times New Roman" w:cs="Times New Roman"/>
                <w:bCs/>
                <w:lang w:val="ro-RO"/>
              </w:rPr>
            </w:pPr>
            <w:r w:rsidRPr="009D0A30">
              <w:rPr>
                <w:rFonts w:ascii="Times New Roman" w:hAnsi="Times New Roman" w:cs="Times New Roman"/>
                <w:bCs/>
                <w:lang w:val="ro-RO"/>
              </w:rPr>
              <w:t>Modelarea circuitelor electrice</w:t>
            </w:r>
          </w:p>
        </w:tc>
        <w:tc>
          <w:tcPr>
            <w:tcW w:w="2647" w:type="dxa"/>
            <w:vAlign w:val="center"/>
          </w:tcPr>
          <w:p w:rsidR="00366F5C" w:rsidRPr="006772A0" w:rsidRDefault="00366F5C" w:rsidP="009C5550">
            <w:pPr>
              <w:spacing w:after="0"/>
            </w:pPr>
            <w:r>
              <w:t>EM II</w:t>
            </w:r>
          </w:p>
        </w:tc>
        <w:tc>
          <w:tcPr>
            <w:tcW w:w="2802" w:type="dxa"/>
            <w:vAlign w:val="center"/>
          </w:tcPr>
          <w:p w:rsidR="00366F5C" w:rsidRPr="006772A0" w:rsidRDefault="00366F5C" w:rsidP="002F35F2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17-18</w:t>
            </w:r>
          </w:p>
        </w:tc>
        <w:tc>
          <w:tcPr>
            <w:tcW w:w="991" w:type="dxa"/>
            <w:vAlign w:val="center"/>
          </w:tcPr>
          <w:p w:rsidR="00366F5C" w:rsidRPr="006772A0" w:rsidRDefault="00366F5C" w:rsidP="002F35F2">
            <w:pPr>
              <w:spacing w:after="0"/>
              <w:jc w:val="center"/>
            </w:pPr>
            <w:r>
              <w:t>EM5</w:t>
            </w:r>
          </w:p>
        </w:tc>
      </w:tr>
      <w:tr w:rsidR="00366F5C" w:rsidTr="00C566CD">
        <w:tc>
          <w:tcPr>
            <w:tcW w:w="518" w:type="dxa"/>
            <w:vAlign w:val="center"/>
          </w:tcPr>
          <w:p w:rsidR="00366F5C" w:rsidRDefault="00366F5C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366F5C" w:rsidRPr="00076F26" w:rsidRDefault="00366F5C" w:rsidP="00076F26">
            <w:pPr>
              <w:spacing w:after="100" w:afterAutospacing="1"/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Echipamente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electrice</w:t>
            </w:r>
            <w:proofErr w:type="spellEnd"/>
          </w:p>
        </w:tc>
        <w:tc>
          <w:tcPr>
            <w:tcW w:w="2647" w:type="dxa"/>
            <w:vAlign w:val="center"/>
          </w:tcPr>
          <w:p w:rsidR="00366F5C" w:rsidRPr="006772A0" w:rsidRDefault="00366F5C" w:rsidP="009C5550">
            <w:pPr>
              <w:spacing w:after="0"/>
            </w:pPr>
            <w:r>
              <w:t>EM II</w:t>
            </w:r>
          </w:p>
        </w:tc>
        <w:tc>
          <w:tcPr>
            <w:tcW w:w="2802" w:type="dxa"/>
            <w:vAlign w:val="center"/>
          </w:tcPr>
          <w:p w:rsidR="00366F5C" w:rsidRPr="006772A0" w:rsidRDefault="00366F5C" w:rsidP="002F35F2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13-14</w:t>
            </w:r>
          </w:p>
        </w:tc>
        <w:tc>
          <w:tcPr>
            <w:tcW w:w="991" w:type="dxa"/>
            <w:vAlign w:val="center"/>
          </w:tcPr>
          <w:p w:rsidR="00366F5C" w:rsidRPr="006772A0" w:rsidRDefault="00366F5C" w:rsidP="002F35F2">
            <w:pPr>
              <w:spacing w:after="0"/>
              <w:jc w:val="center"/>
            </w:pPr>
            <w:r>
              <w:t>D207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76F26" w:rsidRDefault="009D0A30" w:rsidP="009C5550">
            <w:pPr>
              <w:spacing w:after="0"/>
            </w:pPr>
            <w:proofErr w:type="spellStart"/>
            <w:r>
              <w:t>Modelarea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simularea</w:t>
            </w:r>
            <w:proofErr w:type="spellEnd"/>
            <w:r>
              <w:t xml:space="preserve"> </w:t>
            </w:r>
            <w:proofErr w:type="spellStart"/>
            <w:r>
              <w:t>sistemelor</w:t>
            </w:r>
            <w:proofErr w:type="spellEnd"/>
            <w:r>
              <w:t xml:space="preserve"> de </w:t>
            </w:r>
            <w:proofErr w:type="spellStart"/>
            <w:r>
              <w:t>conversie</w:t>
            </w:r>
            <w:proofErr w:type="spellEnd"/>
            <w:r>
              <w:t xml:space="preserve"> a </w:t>
            </w:r>
            <w:proofErr w:type="spellStart"/>
            <w:r>
              <w:t>energiei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Default="009D0A30" w:rsidP="009C5550">
            <w:pPr>
              <w:spacing w:after="0"/>
            </w:pPr>
            <w:r>
              <w:t>SCE 1</w:t>
            </w:r>
          </w:p>
        </w:tc>
        <w:tc>
          <w:tcPr>
            <w:tcW w:w="2802" w:type="dxa"/>
            <w:vAlign w:val="center"/>
          </w:tcPr>
          <w:p w:rsidR="00076F26" w:rsidRDefault="0084051E" w:rsidP="009C5550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18-19</w:t>
            </w:r>
          </w:p>
        </w:tc>
        <w:tc>
          <w:tcPr>
            <w:tcW w:w="991" w:type="dxa"/>
          </w:tcPr>
          <w:p w:rsidR="00076F26" w:rsidRDefault="0084051E" w:rsidP="00076F26">
            <w:pPr>
              <w:jc w:val="center"/>
            </w:pPr>
            <w:r>
              <w:t>EM5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100533" w:rsidP="00A76AB6">
            <w:pPr>
              <w:spacing w:after="0"/>
              <w:jc w:val="center"/>
            </w:pPr>
            <w:r>
              <w:t>4</w:t>
            </w:r>
          </w:p>
        </w:tc>
        <w:tc>
          <w:tcPr>
            <w:tcW w:w="4977" w:type="dxa"/>
            <w:gridSpan w:val="2"/>
            <w:vAlign w:val="center"/>
          </w:tcPr>
          <w:p w:rsidR="00076F26" w:rsidRDefault="00076F2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076F26" w:rsidRDefault="000E7CCD" w:rsidP="009C5550">
            <w:pPr>
              <w:spacing w:after="0"/>
            </w:pPr>
            <w:bookmarkStart w:id="0" w:name="_GoBack"/>
            <w:bookmarkEnd w:id="0"/>
            <w:proofErr w:type="spellStart"/>
            <w:r>
              <w:t>Luni</w:t>
            </w:r>
            <w:proofErr w:type="spellEnd"/>
            <w:r>
              <w:t xml:space="preserve"> 10-14</w:t>
            </w:r>
            <w:r w:rsidR="00A83D9A">
              <w:t xml:space="preserve"> 17-19</w:t>
            </w:r>
          </w:p>
          <w:p w:rsidR="000E7CCD" w:rsidRPr="006772A0" w:rsidRDefault="000E7CCD" w:rsidP="009C5550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10-12</w:t>
            </w:r>
          </w:p>
        </w:tc>
        <w:tc>
          <w:tcPr>
            <w:tcW w:w="991" w:type="dxa"/>
            <w:vAlign w:val="center"/>
          </w:tcPr>
          <w:p w:rsidR="00076F26" w:rsidRPr="006772A0" w:rsidRDefault="000E7CCD" w:rsidP="009C5550">
            <w:pPr>
              <w:spacing w:after="0"/>
              <w:jc w:val="center"/>
            </w:pPr>
            <w:r>
              <w:t>EM5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E7CCD"/>
    <w:rsid w:val="000F0345"/>
    <w:rsid w:val="000F2D8C"/>
    <w:rsid w:val="00100533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66F5C"/>
    <w:rsid w:val="00370E08"/>
    <w:rsid w:val="0037197E"/>
    <w:rsid w:val="00372B34"/>
    <w:rsid w:val="00375FEF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3F341D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37D1D"/>
    <w:rsid w:val="0084051E"/>
    <w:rsid w:val="008442BA"/>
    <w:rsid w:val="008528CF"/>
    <w:rsid w:val="00861BC9"/>
    <w:rsid w:val="00863338"/>
    <w:rsid w:val="0086431D"/>
    <w:rsid w:val="00870405"/>
    <w:rsid w:val="00870999"/>
    <w:rsid w:val="008776E2"/>
    <w:rsid w:val="00880FEA"/>
    <w:rsid w:val="00882D65"/>
    <w:rsid w:val="0088418B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0A30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83D9A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EF7A4D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2019-02-26T08:53:00Z</dcterms:created>
  <dcterms:modified xsi:type="dcterms:W3CDTF">2019-02-26T08:53:00Z</dcterms:modified>
</cp:coreProperties>
</file>